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6B4C" w14:textId="77777777" w:rsidR="00BD275B" w:rsidRPr="00BD275B" w:rsidRDefault="00BD275B" w:rsidP="00BD275B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right="-764"/>
        <w:rPr>
          <w:rFonts w:ascii="Times New Roman" w:hAnsi="Times New Roman" w:cs="Times New Roman"/>
          <w:b/>
          <w:sz w:val="26"/>
          <w:szCs w:val="26"/>
        </w:rPr>
      </w:pPr>
      <w:r w:rsidRPr="00BD275B">
        <w:rPr>
          <w:rFonts w:ascii="Times New Roman" w:hAnsi="Times New Roman" w:cs="Times New Roman"/>
          <w:sz w:val="26"/>
          <w:szCs w:val="26"/>
        </w:rPr>
        <w:t>SỞ GIÁO DỤC VÀ ĐÀO TẠO</w:t>
      </w:r>
      <w:r w:rsidRPr="00BD275B">
        <w:rPr>
          <w:rFonts w:ascii="Times New Roman" w:hAnsi="Times New Roman" w:cs="Times New Roman"/>
          <w:b/>
          <w:sz w:val="26"/>
          <w:szCs w:val="26"/>
        </w:rPr>
        <w:t xml:space="preserve">            CỘNG HÒA XÃ HỘI CHỦ NGHĨA VIỆT NAM</w:t>
      </w:r>
    </w:p>
    <w:p w14:paraId="01FF1363" w14:textId="77777777" w:rsidR="00BD275B" w:rsidRPr="00BD275B" w:rsidRDefault="00BD275B" w:rsidP="00BD275B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right="-764"/>
        <w:rPr>
          <w:rFonts w:ascii="Times New Roman" w:hAnsi="Times New Roman" w:cs="Times New Roman"/>
          <w:sz w:val="26"/>
          <w:szCs w:val="26"/>
        </w:rPr>
      </w:pPr>
      <w:r w:rsidRPr="00BD275B">
        <w:rPr>
          <w:rFonts w:ascii="Times New Roman" w:hAnsi="Times New Roman" w:cs="Times New Roman"/>
          <w:sz w:val="26"/>
          <w:szCs w:val="26"/>
        </w:rPr>
        <w:t xml:space="preserve">  THÀNH PHỐ HỒ CHÍ MINH                             </w:t>
      </w:r>
      <w:r w:rsidRPr="00BD275B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14:paraId="31976919" w14:textId="7997B4F5" w:rsidR="00BD275B" w:rsidRPr="00BD275B" w:rsidRDefault="00BD275B" w:rsidP="00BD275B">
      <w:pPr>
        <w:pBdr>
          <w:bar w:val="single" w:sz="4" w:color="auto"/>
        </w:pBdr>
        <w:tabs>
          <w:tab w:val="left" w:pos="0"/>
          <w:tab w:val="center" w:pos="1440"/>
          <w:tab w:val="center" w:pos="6120"/>
        </w:tabs>
        <w:spacing w:after="0" w:line="240" w:lineRule="auto"/>
        <w:ind w:right="-764"/>
        <w:rPr>
          <w:rFonts w:ascii="Times New Roman" w:hAnsi="Times New Roman" w:cs="Times New Roman"/>
          <w:b/>
          <w:sz w:val="28"/>
          <w:szCs w:val="28"/>
        </w:rPr>
      </w:pPr>
      <w:r w:rsidRPr="00BD275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E7AC0" wp14:editId="2E9086FF">
                <wp:simplePos x="0" y="0"/>
                <wp:positionH relativeFrom="column">
                  <wp:posOffset>3322955</wp:posOffset>
                </wp:positionH>
                <wp:positionV relativeFrom="paragraph">
                  <wp:posOffset>32385</wp:posOffset>
                </wp:positionV>
                <wp:extent cx="2101215" cy="0"/>
                <wp:effectExtent l="1333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AE3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5pt,2.55pt" to="427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"/>
            </w:pict>
          </mc:Fallback>
        </mc:AlternateContent>
      </w:r>
      <w:r w:rsidRPr="00BD275B">
        <w:rPr>
          <w:rFonts w:ascii="Times New Roman" w:hAnsi="Times New Roman" w:cs="Times New Roman"/>
          <w:b/>
          <w:sz w:val="28"/>
          <w:szCs w:val="28"/>
        </w:rPr>
        <w:t xml:space="preserve">PHÒNG TỔ CHỨC CÁN BỘ                           </w:t>
      </w:r>
    </w:p>
    <w:p w14:paraId="18A7BD67" w14:textId="515832BE" w:rsidR="00BD275B" w:rsidRPr="00BD275B" w:rsidRDefault="00BD275B" w:rsidP="00BD275B">
      <w:pPr>
        <w:pBdr>
          <w:bar w:val="single" w:sz="4" w:color="auto"/>
        </w:pBdr>
        <w:tabs>
          <w:tab w:val="left" w:pos="0"/>
          <w:tab w:val="center" w:pos="1440"/>
          <w:tab w:val="center" w:pos="6120"/>
        </w:tabs>
        <w:spacing w:after="0" w:line="240" w:lineRule="auto"/>
        <w:ind w:right="-421"/>
        <w:rPr>
          <w:rFonts w:ascii="Times New Roman" w:hAnsi="Times New Roman" w:cs="Times New Roman"/>
          <w:b/>
          <w:sz w:val="26"/>
          <w:szCs w:val="26"/>
        </w:rPr>
      </w:pPr>
      <w:r w:rsidRPr="00BD275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7EAC5" wp14:editId="4615E753">
                <wp:simplePos x="0" y="0"/>
                <wp:positionH relativeFrom="column">
                  <wp:posOffset>438150</wp:posOffset>
                </wp:positionH>
                <wp:positionV relativeFrom="paragraph">
                  <wp:posOffset>53340</wp:posOffset>
                </wp:positionV>
                <wp:extent cx="1257300" cy="0"/>
                <wp:effectExtent l="5080" t="10795" r="1397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A7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4.2pt" to="133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"/>
            </w:pict>
          </mc:Fallback>
        </mc:AlternateContent>
      </w:r>
      <w:r w:rsidRPr="00BD27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14:paraId="7619D050" w14:textId="03C9CE6B" w:rsidR="00BD275B" w:rsidRPr="00BD275B" w:rsidRDefault="00BD275B" w:rsidP="00BD275B">
      <w:pPr>
        <w:pBdr>
          <w:bar w:val="single" w:sz="4" w:color="auto"/>
        </w:pBdr>
        <w:tabs>
          <w:tab w:val="left" w:pos="0"/>
          <w:tab w:val="center" w:pos="1440"/>
          <w:tab w:val="center" w:pos="6120"/>
        </w:tabs>
        <w:spacing w:after="0" w:line="240" w:lineRule="auto"/>
        <w:ind w:right="-613"/>
        <w:rPr>
          <w:rFonts w:ascii="Times New Roman" w:hAnsi="Times New Roman" w:cs="Times New Roman"/>
          <w:i/>
        </w:rPr>
      </w:pPr>
      <w:r w:rsidRPr="00BD275B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Pr="00BD275B">
        <w:rPr>
          <w:rFonts w:ascii="Times New Roman" w:hAnsi="Times New Roman" w:cs="Times New Roman"/>
          <w:i/>
          <w:sz w:val="26"/>
          <w:szCs w:val="26"/>
        </w:rPr>
        <w:t>Thành phố Hồ Chí Minh, ngày 0</w:t>
      </w:r>
      <w:r>
        <w:rPr>
          <w:rFonts w:ascii="Times New Roman" w:hAnsi="Times New Roman" w:cs="Times New Roman"/>
          <w:i/>
          <w:sz w:val="26"/>
          <w:szCs w:val="26"/>
        </w:rPr>
        <w:t>7</w:t>
      </w:r>
      <w:r w:rsidRPr="00BD275B">
        <w:rPr>
          <w:rFonts w:ascii="Times New Roman" w:hAnsi="Times New Roman" w:cs="Times New Roman"/>
          <w:i/>
          <w:sz w:val="26"/>
          <w:szCs w:val="26"/>
        </w:rPr>
        <w:t xml:space="preserve"> tháng 9 năm 2022</w:t>
      </w:r>
    </w:p>
    <w:p w14:paraId="6D44E504" w14:textId="2B09E296" w:rsidR="00771E55" w:rsidRPr="00771E55" w:rsidRDefault="00771E55" w:rsidP="00771E55">
      <w:pPr>
        <w:pStyle w:val="normal-p"/>
        <w:jc w:val="lef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</w:t>
      </w:r>
      <w:r w:rsidR="00BD275B" w:rsidRPr="00771E55">
        <w:rPr>
          <w:bCs/>
          <w:iCs/>
          <w:sz w:val="24"/>
          <w:szCs w:val="24"/>
        </w:rPr>
        <w:t xml:space="preserve">V/v </w:t>
      </w:r>
      <w:r w:rsidRPr="00771E55">
        <w:rPr>
          <w:bCs/>
          <w:iCs/>
          <w:sz w:val="24"/>
          <w:szCs w:val="24"/>
        </w:rPr>
        <w:t xml:space="preserve">nhận Giấy chứng nhận </w:t>
      </w:r>
    </w:p>
    <w:p w14:paraId="0D6FA7DB" w14:textId="1945EFB6" w:rsidR="00771E55" w:rsidRPr="00771E55" w:rsidRDefault="00771E55" w:rsidP="00771E55">
      <w:pPr>
        <w:pStyle w:val="normal-p"/>
        <w:jc w:val="left"/>
        <w:rPr>
          <w:rStyle w:val="Emphasis"/>
          <w:b/>
          <w:bCs/>
          <w:i w:val="0"/>
          <w:sz w:val="24"/>
          <w:szCs w:val="24"/>
          <w:lang w:eastAsia="ko-KR"/>
        </w:rPr>
      </w:pPr>
      <w:r>
        <w:rPr>
          <w:rStyle w:val="Emphasis"/>
          <w:i w:val="0"/>
          <w:sz w:val="24"/>
          <w:szCs w:val="24"/>
          <w:lang w:eastAsia="ko-KR"/>
        </w:rPr>
        <w:t xml:space="preserve">    </w:t>
      </w:r>
      <w:r w:rsidRPr="00771E55">
        <w:rPr>
          <w:rStyle w:val="Emphasis"/>
          <w:i w:val="0"/>
          <w:sz w:val="24"/>
          <w:szCs w:val="24"/>
          <w:lang w:eastAsia="ko-KR"/>
        </w:rPr>
        <w:t>Bồi dưỡng Giáo viên cốt cán</w:t>
      </w:r>
      <w:r w:rsidRPr="00771E55">
        <w:rPr>
          <w:rStyle w:val="Emphasis"/>
          <w:b/>
          <w:bCs/>
          <w:i w:val="0"/>
          <w:sz w:val="24"/>
          <w:szCs w:val="24"/>
          <w:lang w:eastAsia="ko-KR"/>
        </w:rPr>
        <w:t xml:space="preserve"> </w:t>
      </w:r>
    </w:p>
    <w:p w14:paraId="78642216" w14:textId="6D0C698D" w:rsidR="00BD275B" w:rsidRPr="00771E55" w:rsidRDefault="00771E55" w:rsidP="00771E55">
      <w:pPr>
        <w:pStyle w:val="normal-p"/>
        <w:jc w:val="left"/>
        <w:rPr>
          <w:iCs/>
          <w:sz w:val="24"/>
          <w:szCs w:val="24"/>
          <w:lang w:eastAsia="ko-KR"/>
        </w:rPr>
      </w:pPr>
      <w:r w:rsidRPr="00771E55">
        <w:rPr>
          <w:rStyle w:val="Emphasis"/>
          <w:b/>
          <w:bCs/>
          <w:i w:val="0"/>
          <w:sz w:val="24"/>
          <w:szCs w:val="24"/>
          <w:lang w:eastAsia="ko-KR"/>
        </w:rPr>
        <w:t xml:space="preserve">      </w:t>
      </w:r>
      <w:r>
        <w:rPr>
          <w:rStyle w:val="Emphasis"/>
          <w:b/>
          <w:bCs/>
          <w:i w:val="0"/>
          <w:sz w:val="24"/>
          <w:szCs w:val="24"/>
          <w:lang w:eastAsia="ko-KR"/>
        </w:rPr>
        <w:t xml:space="preserve">    </w:t>
      </w:r>
      <w:r w:rsidRPr="00771E55">
        <w:rPr>
          <w:rStyle w:val="Emphasis"/>
          <w:b/>
          <w:bCs/>
          <w:i w:val="0"/>
          <w:sz w:val="24"/>
          <w:szCs w:val="24"/>
          <w:lang w:eastAsia="ko-KR"/>
        </w:rPr>
        <w:t xml:space="preserve"> </w:t>
      </w:r>
      <w:r w:rsidRPr="00771E55">
        <w:rPr>
          <w:rStyle w:val="Emphasis"/>
          <w:i w:val="0"/>
          <w:sz w:val="24"/>
          <w:szCs w:val="24"/>
          <w:lang w:eastAsia="ko-KR"/>
        </w:rPr>
        <w:t>(Mô-đun 2, 3, 4, 5, 9)</w:t>
      </w:r>
    </w:p>
    <w:p w14:paraId="16A414CB" w14:textId="17F194CA" w:rsidR="00BD275B" w:rsidRDefault="00BD275B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</w:p>
    <w:p w14:paraId="29E5D2E4" w14:textId="178564D9" w:rsidR="00481C01" w:rsidRPr="00771E55" w:rsidRDefault="00771E55" w:rsidP="00771E55">
      <w:pPr>
        <w:spacing w:before="120" w:after="120" w:line="240" w:lineRule="auto"/>
        <w:ind w:left="3686" w:hanging="1276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</w:pPr>
      <w:r w:rsidRPr="00771E55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Kính gửi:</w:t>
      </w:r>
    </w:p>
    <w:p w14:paraId="737A857D" w14:textId="5A811087" w:rsidR="00771E55" w:rsidRDefault="00771E55" w:rsidP="00771E55">
      <w:pPr>
        <w:pStyle w:val="ListParagraph"/>
        <w:numPr>
          <w:ilvl w:val="0"/>
          <w:numId w:val="21"/>
        </w:numPr>
        <w:spacing w:before="120" w:after="120" w:line="240" w:lineRule="auto"/>
        <w:ind w:left="3686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</w:pPr>
      <w:r w:rsidRPr="00771E55"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 xml:space="preserve">Phòng Giáo dục và Đào tạo </w:t>
      </w:r>
      <w:r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thành phố Thủ Đức và các quận, huyện;</w:t>
      </w:r>
    </w:p>
    <w:p w14:paraId="169AA9A2" w14:textId="3CC42716" w:rsidR="00CB46E8" w:rsidRPr="00CB46E8" w:rsidRDefault="00771E55" w:rsidP="00CB46E8">
      <w:pPr>
        <w:pStyle w:val="ListParagraph"/>
        <w:numPr>
          <w:ilvl w:val="0"/>
          <w:numId w:val="21"/>
        </w:numPr>
        <w:spacing w:before="120" w:after="120" w:line="240" w:lineRule="auto"/>
        <w:ind w:left="3686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  <w:lang w:eastAsia="ko-KR"/>
        </w:rPr>
        <w:t>Các trường Trung học phổ thông.</w:t>
      </w:r>
    </w:p>
    <w:p w14:paraId="3B53C80F" w14:textId="77777777" w:rsidR="00BD275B" w:rsidRDefault="00BD275B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</w:p>
    <w:p w14:paraId="2A572D05" w14:textId="7F932470" w:rsidR="00B80924" w:rsidRDefault="00B80924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Phòng Tổ chức cán bộ có nhận </w:t>
      </w:r>
      <w:r w:rsidR="00023973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4.102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Giấy chứng nhận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Bồi dưỡng </w:t>
      </w:r>
      <w:r w:rsidRPr="00771E5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 viên cốt cán</w:t>
      </w:r>
      <w:r w:rsidRPr="002C425C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 xml:space="preserve">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(Mô-đun </w:t>
      </w:r>
      <w:r w:rsidR="0002397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2, 3, 4, 5, 9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của </w:t>
      </w:r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 tiểu học, THCS và THPT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do Trường Đại học Sư phạm TP. HCM cấp</w:t>
      </w:r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(</w:t>
      </w:r>
      <w:r w:rsidR="00D32D53" w:rsidRPr="00D32D53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 dánh sách đính kèm</w:t>
      </w:r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).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</w:t>
      </w:r>
    </w:p>
    <w:p w14:paraId="6D66ED2F" w14:textId="77777777" w:rsidR="00074619" w:rsidRDefault="00415820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Phòng Tổ chức cán bộ - Sở Giáo dục và Đào tạo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mời 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đại diện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các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 vị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:</w:t>
      </w:r>
    </w:p>
    <w:p w14:paraId="20A61225" w14:textId="0E72D0AF" w:rsidR="00074619" w:rsidRDefault="00074619" w:rsidP="00D32D53">
      <w:pPr>
        <w:pStyle w:val="ListParagraph"/>
        <w:numPr>
          <w:ilvl w:val="0"/>
          <w:numId w:val="19"/>
        </w:numPr>
        <w:spacing w:before="120" w:after="120" w:line="240" w:lineRule="auto"/>
        <w:ind w:left="-284" w:firstLine="851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Phòng Giáo dục và Đào tạo </w:t>
      </w:r>
      <w:r w:rsidR="0002397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hành phố Thủ Đức và các quận, huyện;</w:t>
      </w:r>
    </w:p>
    <w:p w14:paraId="1E12E8D7" w14:textId="190C7E07" w:rsidR="00074619" w:rsidRDefault="00074619" w:rsidP="00D32D53">
      <w:pPr>
        <w:pStyle w:val="ListParagraph"/>
        <w:numPr>
          <w:ilvl w:val="0"/>
          <w:numId w:val="19"/>
        </w:numPr>
        <w:spacing w:before="120" w:after="120" w:line="240" w:lineRule="auto"/>
        <w:ind w:left="-284" w:firstLine="851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 THPT công lập</w:t>
      </w:r>
      <w:r w:rsidR="0002397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 ngoài công lập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(có giáo viên cốt cán tham gia bồi dưỡng </w:t>
      </w:r>
      <w:r w:rsidR="00023973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Mô-đun </w:t>
      </w:r>
      <w:r w:rsidR="0002397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2, 3, 4, 5, 9</w:t>
      </w:r>
      <w:r w:rsidR="005F687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Chương trình GDPT 2018 tại Trường ĐHSP TP. HCM)</w:t>
      </w:r>
      <w:r w:rsid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</w:t>
      </w:r>
    </w:p>
    <w:p w14:paraId="567B39F3" w14:textId="609D3843"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 n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hận Giấy Chứng nhận Bồi dưỡng Giáo viên 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cốt cán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(Mô-đun </w:t>
      </w:r>
      <w:r w:rsidR="00130B3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2, 3, 4, 5, 9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)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14:paraId="506B01CF" w14:textId="01AC622C"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Thời gian nhậ</w:t>
      </w:r>
      <w:r w:rsidR="004264D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n: </w:t>
      </w:r>
      <w:r w:rsidR="004264D0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 xml:space="preserve">ngày </w:t>
      </w:r>
      <w:r w:rsidR="008733ED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07</w:t>
      </w:r>
      <w:r w:rsidR="005F687C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 xml:space="preserve">, </w:t>
      </w:r>
      <w:r w:rsidR="008733ED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08, 09</w:t>
      </w:r>
      <w:r w:rsidR="004264D0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/</w:t>
      </w:r>
      <w:r w:rsidR="008733ED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9</w:t>
      </w:r>
      <w:r w:rsidR="004264D0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/</w:t>
      </w:r>
      <w:r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202</w:t>
      </w:r>
      <w:r w:rsidR="002C425C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2</w:t>
      </w:r>
      <w:r w:rsidR="0089775F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 xml:space="preserve"> (thứ </w:t>
      </w:r>
      <w:r w:rsidR="005F687C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Tư, thứ Năm</w:t>
      </w:r>
      <w:r w:rsidR="008733ED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, thứ Sáu</w:t>
      </w:r>
      <w:r w:rsidR="0089775F" w:rsidRPr="008348CA">
        <w:rPr>
          <w:rStyle w:val="Emphasis"/>
          <w:rFonts w:ascii="Times New Roman" w:hAnsi="Times New Roman" w:cs="Times New Roman"/>
          <w:b/>
          <w:bCs/>
          <w:i w:val="0"/>
          <w:sz w:val="26"/>
          <w:szCs w:val="26"/>
          <w:lang w:eastAsia="ko-KR"/>
        </w:rPr>
        <w:t>)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14:paraId="34313692" w14:textId="6BED1FB2"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  <w:r w:rsidR="002C425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Nơi nhận: Phòng Tổ chức cán bộ - Phòng 5.1 (gặp cô Lệ Nga).</w:t>
      </w:r>
    </w:p>
    <w:p w14:paraId="5F0746BE" w14:textId="77777777" w:rsidR="008B3D72" w:rsidRDefault="008B3D72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>Lưu ý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</w:p>
    <w:p w14:paraId="3531E0B5" w14:textId="26959E1C"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Các Phòng Giáo dục và Đào tạo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r w:rsidR="005F687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hành phố Thủ Đức và các quận, huyện)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cử đại diện để nhận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 Giáo viên cốt cán cấp Tiểu học và Trung học cơ sở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của các đơn vị trường Tiểu học và Trung học cơ sở trực thuộc Phòng Giáo dục và Đào tạo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14:paraId="558658FE" w14:textId="6F24E3DC"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 THPT công lập</w:t>
      </w:r>
      <w:r w:rsidR="005F687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 ngoài công lập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cử đại diện đến nhận </w:t>
      </w:r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cho Giáo viên cốt cán của đơn vị mình. </w:t>
      </w:r>
    </w:p>
    <w:p w14:paraId="1E10EEED" w14:textId="4C2DEDE6" w:rsidR="00D32D53" w:rsidRDefault="005F687C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Do phải cấp phát số lượng lớn </w:t>
      </w:r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 Chứng nhận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, đ</w:t>
      </w:r>
      <w:r w:rsidR="00D32D53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ể không mất nhiều thời gian, các đơn vị khi đến nhận </w:t>
      </w:r>
      <w:r w:rsidR="00D32D53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cần báo số thứ tự của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các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giáo viên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cốt cán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 danh sách của Trường Đại học Sư phạm TP. HCM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cho Phòng Tổ chức cán bộ để được phát </w:t>
      </w:r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Giấy Chứng nhận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chính xác, kịp thời./. </w:t>
      </w:r>
    </w:p>
    <w:p w14:paraId="0AAACE19" w14:textId="77777777" w:rsidR="00516BBC" w:rsidRPr="00516BBC" w:rsidRDefault="00516BBC" w:rsidP="00516BBC">
      <w:pPr>
        <w:spacing w:before="360" w:after="120" w:line="240" w:lineRule="auto"/>
        <w:jc w:val="right"/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</w:pPr>
      <w:r w:rsidRPr="00516BB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PHÒNG TỔ CHỨC CÁN BỘ</w:t>
      </w:r>
    </w:p>
    <w:p w14:paraId="55B139F2" w14:textId="77777777"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</w:p>
    <w:p w14:paraId="0B08E0D8" w14:textId="77777777" w:rsidR="00415820" w:rsidRDefault="00415820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</w:p>
    <w:sectPr w:rsidR="00415820" w:rsidSect="00B617C4">
      <w:type w:val="continuous"/>
      <w:pgSz w:w="12240" w:h="15840"/>
      <w:pgMar w:top="993" w:right="990" w:bottom="709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27B9" w14:textId="77777777" w:rsidR="000033F4" w:rsidRDefault="000033F4" w:rsidP="00597343">
      <w:pPr>
        <w:spacing w:after="0" w:line="240" w:lineRule="auto"/>
      </w:pPr>
      <w:r>
        <w:separator/>
      </w:r>
    </w:p>
  </w:endnote>
  <w:endnote w:type="continuationSeparator" w:id="0">
    <w:p w14:paraId="1E7644D0" w14:textId="77777777" w:rsidR="000033F4" w:rsidRDefault="000033F4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B45C" w14:textId="77777777" w:rsidR="000033F4" w:rsidRDefault="000033F4" w:rsidP="00597343">
      <w:pPr>
        <w:spacing w:after="0" w:line="240" w:lineRule="auto"/>
      </w:pPr>
      <w:r>
        <w:separator/>
      </w:r>
    </w:p>
  </w:footnote>
  <w:footnote w:type="continuationSeparator" w:id="0">
    <w:p w14:paraId="054F9CEE" w14:textId="77777777" w:rsidR="000033F4" w:rsidRDefault="000033F4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8C"/>
    <w:multiLevelType w:val="hybridMultilevel"/>
    <w:tmpl w:val="27067544"/>
    <w:lvl w:ilvl="0" w:tplc="37147FB8">
      <w:numFmt w:val="bullet"/>
      <w:lvlText w:val="-"/>
      <w:lvlJc w:val="left"/>
      <w:pPr>
        <w:ind w:left="75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35D5B"/>
    <w:multiLevelType w:val="hybridMultilevel"/>
    <w:tmpl w:val="47AE622A"/>
    <w:lvl w:ilvl="0" w:tplc="0C440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190"/>
    <w:multiLevelType w:val="hybridMultilevel"/>
    <w:tmpl w:val="F468F034"/>
    <w:lvl w:ilvl="0" w:tplc="D5D4D56A">
      <w:numFmt w:val="bullet"/>
      <w:lvlText w:val="-"/>
      <w:lvlJc w:val="left"/>
      <w:pPr>
        <w:ind w:left="61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 w15:restartNumberingAfterBreak="0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5187147"/>
    <w:multiLevelType w:val="hybridMultilevel"/>
    <w:tmpl w:val="1CF2CAEC"/>
    <w:lvl w:ilvl="0" w:tplc="A8D0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464480">
    <w:abstractNumId w:val="20"/>
  </w:num>
  <w:num w:numId="2" w16cid:durableId="265425999">
    <w:abstractNumId w:val="1"/>
  </w:num>
  <w:num w:numId="3" w16cid:durableId="480271703">
    <w:abstractNumId w:val="14"/>
  </w:num>
  <w:num w:numId="4" w16cid:durableId="78455630">
    <w:abstractNumId w:val="15"/>
  </w:num>
  <w:num w:numId="5" w16cid:durableId="584462778">
    <w:abstractNumId w:val="4"/>
  </w:num>
  <w:num w:numId="6" w16cid:durableId="952128996">
    <w:abstractNumId w:val="8"/>
  </w:num>
  <w:num w:numId="7" w16cid:durableId="306059583">
    <w:abstractNumId w:val="11"/>
  </w:num>
  <w:num w:numId="8" w16cid:durableId="1095976382">
    <w:abstractNumId w:val="18"/>
  </w:num>
  <w:num w:numId="9" w16cid:durableId="408235292">
    <w:abstractNumId w:val="6"/>
  </w:num>
  <w:num w:numId="10" w16cid:durableId="594824732">
    <w:abstractNumId w:val="12"/>
  </w:num>
  <w:num w:numId="11" w16cid:durableId="2036886309">
    <w:abstractNumId w:val="10"/>
  </w:num>
  <w:num w:numId="12" w16cid:durableId="34736426">
    <w:abstractNumId w:val="5"/>
  </w:num>
  <w:num w:numId="13" w16cid:durableId="1626227767">
    <w:abstractNumId w:val="9"/>
  </w:num>
  <w:num w:numId="14" w16cid:durableId="473644239">
    <w:abstractNumId w:val="7"/>
  </w:num>
  <w:num w:numId="15" w16cid:durableId="81227301">
    <w:abstractNumId w:val="13"/>
  </w:num>
  <w:num w:numId="16" w16cid:durableId="1301960961">
    <w:abstractNumId w:val="16"/>
  </w:num>
  <w:num w:numId="17" w16cid:durableId="49547112">
    <w:abstractNumId w:val="17"/>
  </w:num>
  <w:num w:numId="18" w16cid:durableId="1838887386">
    <w:abstractNumId w:val="2"/>
  </w:num>
  <w:num w:numId="19" w16cid:durableId="247231283">
    <w:abstractNumId w:val="0"/>
  </w:num>
  <w:num w:numId="20" w16cid:durableId="1351759551">
    <w:abstractNumId w:val="19"/>
  </w:num>
  <w:num w:numId="21" w16cid:durableId="206243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33F4"/>
    <w:rsid w:val="00004DEE"/>
    <w:rsid w:val="0000579B"/>
    <w:rsid w:val="00006CE8"/>
    <w:rsid w:val="000070EF"/>
    <w:rsid w:val="00007583"/>
    <w:rsid w:val="00013DC0"/>
    <w:rsid w:val="000140A8"/>
    <w:rsid w:val="0001470E"/>
    <w:rsid w:val="000147A5"/>
    <w:rsid w:val="00023973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248D"/>
    <w:rsid w:val="0005284E"/>
    <w:rsid w:val="0005326A"/>
    <w:rsid w:val="000547EA"/>
    <w:rsid w:val="0006188A"/>
    <w:rsid w:val="00062774"/>
    <w:rsid w:val="000632DC"/>
    <w:rsid w:val="000714B0"/>
    <w:rsid w:val="0007315C"/>
    <w:rsid w:val="00074619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C0836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25894"/>
    <w:rsid w:val="00130B3E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080C"/>
    <w:rsid w:val="00173912"/>
    <w:rsid w:val="00177136"/>
    <w:rsid w:val="00177934"/>
    <w:rsid w:val="00182E95"/>
    <w:rsid w:val="00184237"/>
    <w:rsid w:val="00185973"/>
    <w:rsid w:val="00191093"/>
    <w:rsid w:val="0019118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068DD"/>
    <w:rsid w:val="00212300"/>
    <w:rsid w:val="00214E58"/>
    <w:rsid w:val="002158DA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425C"/>
    <w:rsid w:val="002C5D89"/>
    <w:rsid w:val="002D458C"/>
    <w:rsid w:val="002D6F3D"/>
    <w:rsid w:val="002E08F7"/>
    <w:rsid w:val="002E344F"/>
    <w:rsid w:val="002E4B38"/>
    <w:rsid w:val="002E4D2D"/>
    <w:rsid w:val="002E7F73"/>
    <w:rsid w:val="002F4D77"/>
    <w:rsid w:val="002F5C52"/>
    <w:rsid w:val="00303EBD"/>
    <w:rsid w:val="00304EAE"/>
    <w:rsid w:val="00304FE3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3319"/>
    <w:rsid w:val="003F63C2"/>
    <w:rsid w:val="003F692B"/>
    <w:rsid w:val="00400963"/>
    <w:rsid w:val="00400D2B"/>
    <w:rsid w:val="00410B8F"/>
    <w:rsid w:val="00414441"/>
    <w:rsid w:val="00415820"/>
    <w:rsid w:val="00416E4B"/>
    <w:rsid w:val="00417264"/>
    <w:rsid w:val="004172DA"/>
    <w:rsid w:val="004203DE"/>
    <w:rsid w:val="0042133D"/>
    <w:rsid w:val="004264D0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5258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81C01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4F60"/>
    <w:rsid w:val="004D6D75"/>
    <w:rsid w:val="004E2207"/>
    <w:rsid w:val="004E5CED"/>
    <w:rsid w:val="004E5ED3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6BBC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865FD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5F687C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1125"/>
    <w:rsid w:val="00664112"/>
    <w:rsid w:val="00665340"/>
    <w:rsid w:val="00671FCA"/>
    <w:rsid w:val="00672B04"/>
    <w:rsid w:val="006732A9"/>
    <w:rsid w:val="00681E14"/>
    <w:rsid w:val="00683793"/>
    <w:rsid w:val="006845DF"/>
    <w:rsid w:val="00684BD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17CF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BA5"/>
    <w:rsid w:val="007226F9"/>
    <w:rsid w:val="00726EAB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1E55"/>
    <w:rsid w:val="00774F5F"/>
    <w:rsid w:val="007757D1"/>
    <w:rsid w:val="0078218A"/>
    <w:rsid w:val="00783450"/>
    <w:rsid w:val="00785FB6"/>
    <w:rsid w:val="0078694F"/>
    <w:rsid w:val="007872D4"/>
    <w:rsid w:val="00791A97"/>
    <w:rsid w:val="00795A54"/>
    <w:rsid w:val="00795B8A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7051"/>
    <w:rsid w:val="008035A3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48CA"/>
    <w:rsid w:val="00836B3F"/>
    <w:rsid w:val="0084388E"/>
    <w:rsid w:val="00845341"/>
    <w:rsid w:val="00845F36"/>
    <w:rsid w:val="00846057"/>
    <w:rsid w:val="00853806"/>
    <w:rsid w:val="008610A3"/>
    <w:rsid w:val="00861765"/>
    <w:rsid w:val="00862A5D"/>
    <w:rsid w:val="00862C42"/>
    <w:rsid w:val="00864045"/>
    <w:rsid w:val="008704C2"/>
    <w:rsid w:val="008733ED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9775F"/>
    <w:rsid w:val="008A18F9"/>
    <w:rsid w:val="008A3999"/>
    <w:rsid w:val="008B3D72"/>
    <w:rsid w:val="008B517E"/>
    <w:rsid w:val="008C0233"/>
    <w:rsid w:val="008C75F8"/>
    <w:rsid w:val="008D7DE0"/>
    <w:rsid w:val="008E0DD9"/>
    <w:rsid w:val="008E1C67"/>
    <w:rsid w:val="008E6A03"/>
    <w:rsid w:val="008F1921"/>
    <w:rsid w:val="008F2BDE"/>
    <w:rsid w:val="008F3080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3AD0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E52"/>
    <w:rsid w:val="00AD68DB"/>
    <w:rsid w:val="00AE3149"/>
    <w:rsid w:val="00AE5C1C"/>
    <w:rsid w:val="00AF2BFF"/>
    <w:rsid w:val="00AF487F"/>
    <w:rsid w:val="00AF547C"/>
    <w:rsid w:val="00AF5C8E"/>
    <w:rsid w:val="00AF6AC3"/>
    <w:rsid w:val="00B03143"/>
    <w:rsid w:val="00B04019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17C4"/>
    <w:rsid w:val="00B63B6D"/>
    <w:rsid w:val="00B63E40"/>
    <w:rsid w:val="00B6404F"/>
    <w:rsid w:val="00B65DD9"/>
    <w:rsid w:val="00B70BC5"/>
    <w:rsid w:val="00B72C94"/>
    <w:rsid w:val="00B80924"/>
    <w:rsid w:val="00B80BA8"/>
    <w:rsid w:val="00B81A5D"/>
    <w:rsid w:val="00B82B50"/>
    <w:rsid w:val="00B87B42"/>
    <w:rsid w:val="00B9483A"/>
    <w:rsid w:val="00B95278"/>
    <w:rsid w:val="00B96391"/>
    <w:rsid w:val="00BA136A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D275B"/>
    <w:rsid w:val="00BE04EC"/>
    <w:rsid w:val="00BE05CF"/>
    <w:rsid w:val="00BE2C8B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60DF"/>
    <w:rsid w:val="00C66704"/>
    <w:rsid w:val="00C67DB0"/>
    <w:rsid w:val="00C73307"/>
    <w:rsid w:val="00C7557B"/>
    <w:rsid w:val="00C75760"/>
    <w:rsid w:val="00C7700C"/>
    <w:rsid w:val="00C777BF"/>
    <w:rsid w:val="00C8629A"/>
    <w:rsid w:val="00C870AA"/>
    <w:rsid w:val="00C872B3"/>
    <w:rsid w:val="00C90710"/>
    <w:rsid w:val="00C91F22"/>
    <w:rsid w:val="00C920D0"/>
    <w:rsid w:val="00C92B63"/>
    <w:rsid w:val="00CA1956"/>
    <w:rsid w:val="00CA4CAC"/>
    <w:rsid w:val="00CB039A"/>
    <w:rsid w:val="00CB07AA"/>
    <w:rsid w:val="00CB46E8"/>
    <w:rsid w:val="00CB6BFF"/>
    <w:rsid w:val="00CC4E1D"/>
    <w:rsid w:val="00CC59FD"/>
    <w:rsid w:val="00CD08F7"/>
    <w:rsid w:val="00CD5124"/>
    <w:rsid w:val="00CD5CF3"/>
    <w:rsid w:val="00CD5D25"/>
    <w:rsid w:val="00CD7BF8"/>
    <w:rsid w:val="00CD7C35"/>
    <w:rsid w:val="00CE16DC"/>
    <w:rsid w:val="00CE1E04"/>
    <w:rsid w:val="00CE2482"/>
    <w:rsid w:val="00CE293D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32D53"/>
    <w:rsid w:val="00D507FA"/>
    <w:rsid w:val="00D51C62"/>
    <w:rsid w:val="00D51D9C"/>
    <w:rsid w:val="00D55769"/>
    <w:rsid w:val="00D5683C"/>
    <w:rsid w:val="00D56B30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2B8E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3528"/>
    <w:rsid w:val="00F16873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1CE5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91D"/>
  <w15:docId w15:val="{25DB63A9-ECB3-47C2-8700-5EED3E2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p">
    <w:name w:val="normal-p"/>
    <w:basedOn w:val="Normal"/>
    <w:rsid w:val="00BD27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4AE2-45A5-436A-B4DD-2311166F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Tram Anh</cp:lastModifiedBy>
  <cp:revision>19</cp:revision>
  <cp:lastPrinted>2022-09-07T02:46:00Z</cp:lastPrinted>
  <dcterms:created xsi:type="dcterms:W3CDTF">2018-10-31T22:41:00Z</dcterms:created>
  <dcterms:modified xsi:type="dcterms:W3CDTF">2022-09-07T02:47:00Z</dcterms:modified>
</cp:coreProperties>
</file>